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5</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tour|i|st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inv|i|te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atten|t|ion</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yourself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concentrate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assemble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comedy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slavery</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playful otter ______ in the river, its sleek body twisting and turning with 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floated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trembled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slumbered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frolicked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______ a letter while he ______ the guitar.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wrote, was playing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was writing, played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wrote, played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was writing, was playing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Spending time with family is ______ part of my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happier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happiest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as happy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she ______ a witch, she ______ a magic wand.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were - has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were - would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is - has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is - would have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Duc is thanking his friend's mom, Mrs. Wilson, for the delicious dinner.</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Duc: "Mrs. Wilson, thank you so much for the wonderful dinner. It was absolutely delicious."</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Wilson: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must be very hungry!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Please, eat some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Oh, it was nothing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You're very welcome, Duc. I'm so glad you enjoyed it.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only book ______ he has written.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felt ______ by the constant noise from the construction site next door.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fascinated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soothed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refreshed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irritated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theories attempt to explain the origin of the universe.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number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One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Several</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WRITE A COVER LETTER</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Start by addressing your letter (13) ______ the hiring manager.</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In the first paragraph, state (14) ______ position you're applying for.</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(15) ______ your skills and experiences that are relevant to the job description.</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At the end of your letter, express your (16) ______ for the opportunity.</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Minimize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Downplay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Highlight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enthusiasm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disinterest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apathy</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Movie Night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decided to have a movie night at home with popcorn and snacks.</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Halfway through the movie, the power went out in our neighborhood.</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We lit candles, told each other spooky stories, and had fun.</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We chose an exciting action movie and got cozy on the couch.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waited for hours, hoping the power would return.</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 turned into a memorable evening filled with laughter and imagination.</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It was frustrating, but we made the best of the situation.</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 couldn't finish the movie, which was disappointing.</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Magic of Imagination</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Imagination is a powerful tool that helps us in many ways. It allows us to escape into (19) ______ worlds, explore new ideas, and solve problems creatively. When we imagine, we use our minds to create something new, whether it's a story, a piece of art, or a solution to (20) ______ challenge.</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people might think that imagination is only for children, but that's not true! Adults can benefit from using their imagination too. For example, imagining yourself succeeding at a task can (21) ______ you feel more confident and motivated. (22) ______, it's important to remember that imagination is different from reality. We should enjoy the creative power of our minds, (23) ______ also stay grounded in the real world. Imagination is a wonderful gift, and it's up to us to use it wisely (24) ______ our lives.</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fantasticaly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fantastically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fantastic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fantastic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any difficult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difficult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difficult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difficult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actually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Therefore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Although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enriching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enrich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 enrich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enrich</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dog was barking all night last night," the neighbor grumbled.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neighbor grumbled that the dog had been barking all night the night before.</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neighbor grumbled that the dog was barking all night the night before.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neighbor grumbled that the dog had been barking all night last night.</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neighbor grumbled that the dog was barking all night last night.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prefer eating Vietnamese food.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prefer eating Vietnamese food.</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prefer to eat Vietnamese food than.</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like eating Vietnamese food more than any other type of cuisine.</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like eat Vietnamese food more than other food.</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interest / learn / different cultures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I'm interested to learn about different cultures.</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I'm interested in learn about different cultures.</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 interested in learning about different cultures.</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 interesting in learning about different cultures.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accustomed / read / bed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accustomed to reading to bed.</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am accustomed for reading before bed.</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am accustomed to reading before bed.</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am accustomed read before bed.</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on a school trip and one of your classmates suddenly feels unwell. You see this sign on the wall. What does it mean?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14287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This is the location of the first aid kit.</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This room is only for making phone calls.</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can find a phone here to call for medical help.</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There is a doctor available if you pick up the phone.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you infer from this website notice?</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website is best viewed in Chrome or Firefox.</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website recommends using Chrome or Firefox for optimal speed.</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website may not work properly in other browsers.</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Chrome and Firefox are the most secure browsers to use.</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website only supports the Chrome and Firefox browsers.</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fountain pen, a writing instrument with a nib that channels liquid ink, has a rich history dating back to the 10th century. Early examples, like those used in ancient Egypt and China, were |rudimentary|, often relying on gravity to feed ink to the nib. However, it was in the 19th century that the fountain pen saw significant advancements.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invention of new manufacturing processes and materials, such as vulcanized rubber and ebonite, led to the production of more reliable and affordable pens. Companies like Waterman and Parker emerged, pioneering innovations like self-filling mechanisms and ink cartridges. These advancements propelled the fountain pen into mainstream use, replacing the messy dip pens that had dominated for centuries.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facing competition from the ballpoint pen in the mid-20th century, the fountain pen has seen a |resurgence| in recent years. Many appreciate the smooth writing experience and the unique character of fountain pen ink. Today, fountain pens are viewed not just as writing tools, but also as objects of craftsmanship, with intricate designs and high-quality materials like gold and silver often used in their construction.</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From ancient tools to mass-produced essentials and now, cherished writing instruments, the fountain pen's journey reflects evolving needs and a timeless appreciation for the art of writing.</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the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different types of fountain pen ink.</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advantages of fountain pens over ballpoint pens.</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history and evolution of fountain pens.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decline of the fountain pen industry.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"rudimentary"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complex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modern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expensive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helped make fountain pens more affordable in the 19th century?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New manufacturing processes and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invention of the ballpoint 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discovery of new ink formulas.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decrease in demand for writing instruments.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companies are mentioned as pioneers in fountain pen innovation?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Montblanc and Lamy.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Bic and Pilot.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Sheaffer and Cross.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Waterman and Parker.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text, why are fountain pens popular today?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are cheaper than ballpoint pens.</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are the only writing instrument that can use colored ink.</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offer a smooth writing experience and are seen as objects of craftsmanship.</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are more readily available than in the past.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"resurgence"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revival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decline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comeback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increase</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Solar energy is rapidly emerging as a key player in the global shift towards sustainable energy sources. Its abundance and (37) ______ make it an attractive alternative to fossil fuels, which are finite and environmentally damaging.</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(38) ______. This means that once the initial investment in solar panels is made, the energy they produce is essentially free. Furthermore, solar energy can be harnessed in various geographical locations, making it accessible to a wide range of users, from individual homeowners to entire communities.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significant advantage of solar energy is its minimal environmental impact. (39) ______, reducing the emission of harmful greenhouse gases that contribute to climate change. This makes it a cleaner and more sustainable energy source compared to traditional fossil fuels.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 technology continues to advance, solar energy is becoming increasingly affordable and efficient. (40) ______ makes it a viable and promising solution for meeting the world's growing energy needs while mitigating the impacts of climate change.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Unlike fossil fuels, solar energy production does not release pollutants into the atmosphere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potential for reducing carbon emissions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This combination of environmental and economic benefits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One of the most compelling aspects of solar energy is its free and renewable nature.</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